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2B5E1">
      <w:pPr>
        <w:jc w:val="center"/>
        <w:rPr>
          <w:rFonts w:hint="eastAsia" w:ascii="方正小标宋简体" w:hAnsi="方正小标宋简体" w:eastAsia="方正小标宋简体" w:cs="方正小标宋简体"/>
          <w:sz w:val="36"/>
        </w:rPr>
      </w:pPr>
      <w:r>
        <w:rPr>
          <w:rFonts w:hint="eastAsia" w:ascii="方正小标宋简体" w:hAnsi="方正小标宋简体" w:eastAsia="方正小标宋简体" w:cs="方正小标宋简体"/>
          <w:sz w:val="36"/>
        </w:rPr>
        <w:t>华北电力大学2026年博士研究生考生入学考试政审表</w:t>
      </w:r>
    </w:p>
    <w:tbl>
      <w:tblPr>
        <w:tblStyle w:val="4"/>
        <w:tblW w:w="10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493"/>
        <w:gridCol w:w="575"/>
        <w:gridCol w:w="947"/>
        <w:gridCol w:w="110"/>
        <w:gridCol w:w="732"/>
        <w:gridCol w:w="915"/>
        <w:gridCol w:w="1098"/>
        <w:gridCol w:w="1125"/>
        <w:gridCol w:w="1072"/>
        <w:gridCol w:w="732"/>
        <w:gridCol w:w="1647"/>
      </w:tblGrid>
      <w:tr w14:paraId="28DB3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2" w:type="dxa"/>
            <w:gridSpan w:val="2"/>
            <w:vAlign w:val="center"/>
          </w:tcPr>
          <w:p w14:paraId="63CCE24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632" w:type="dxa"/>
            <w:gridSpan w:val="3"/>
            <w:vAlign w:val="center"/>
          </w:tcPr>
          <w:p w14:paraId="46113C12">
            <w:pPr>
              <w:jc w:val="center"/>
            </w:pPr>
          </w:p>
        </w:tc>
        <w:tc>
          <w:tcPr>
            <w:tcW w:w="732" w:type="dxa"/>
            <w:vAlign w:val="center"/>
          </w:tcPr>
          <w:p w14:paraId="1E3A519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915" w:type="dxa"/>
            <w:vAlign w:val="center"/>
          </w:tcPr>
          <w:p w14:paraId="3E57BEAE">
            <w:pPr>
              <w:jc w:val="center"/>
            </w:pPr>
          </w:p>
        </w:tc>
        <w:tc>
          <w:tcPr>
            <w:tcW w:w="1098" w:type="dxa"/>
            <w:vAlign w:val="center"/>
          </w:tcPr>
          <w:p w14:paraId="473AE9F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2929" w:type="dxa"/>
            <w:gridSpan w:val="3"/>
            <w:vAlign w:val="center"/>
          </w:tcPr>
          <w:p w14:paraId="3A2F3B0B">
            <w:pPr>
              <w:jc w:val="center"/>
            </w:pPr>
          </w:p>
        </w:tc>
        <w:tc>
          <w:tcPr>
            <w:tcW w:w="1647" w:type="dxa"/>
            <w:vMerge w:val="restart"/>
            <w:vAlign w:val="center"/>
          </w:tcPr>
          <w:p w14:paraId="40F8EE50">
            <w:pPr>
              <w:jc w:val="center"/>
              <w:rPr>
                <w:color w:val="999999"/>
              </w:rPr>
            </w:pPr>
            <w:r>
              <w:rPr>
                <w:rFonts w:hint="eastAsia"/>
                <w:color w:val="999999"/>
              </w:rPr>
              <w:t>近期一寸免冠</w:t>
            </w:r>
          </w:p>
        </w:tc>
      </w:tr>
      <w:tr w14:paraId="0C956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2" w:type="dxa"/>
            <w:gridSpan w:val="2"/>
            <w:vAlign w:val="center"/>
          </w:tcPr>
          <w:p w14:paraId="7D592BA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曾用名</w:t>
            </w:r>
          </w:p>
        </w:tc>
        <w:tc>
          <w:tcPr>
            <w:tcW w:w="1632" w:type="dxa"/>
            <w:gridSpan w:val="3"/>
            <w:vAlign w:val="center"/>
          </w:tcPr>
          <w:p w14:paraId="60ECE45C">
            <w:pPr>
              <w:jc w:val="center"/>
            </w:pPr>
          </w:p>
        </w:tc>
        <w:tc>
          <w:tcPr>
            <w:tcW w:w="732" w:type="dxa"/>
            <w:vAlign w:val="center"/>
          </w:tcPr>
          <w:p w14:paraId="7B0181E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民族</w:t>
            </w:r>
          </w:p>
        </w:tc>
        <w:tc>
          <w:tcPr>
            <w:tcW w:w="915" w:type="dxa"/>
            <w:vAlign w:val="center"/>
          </w:tcPr>
          <w:p w14:paraId="03E144A7">
            <w:pPr>
              <w:jc w:val="center"/>
            </w:pPr>
          </w:p>
        </w:tc>
        <w:tc>
          <w:tcPr>
            <w:tcW w:w="1098" w:type="dxa"/>
            <w:vAlign w:val="center"/>
          </w:tcPr>
          <w:p w14:paraId="741363F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2929" w:type="dxa"/>
            <w:gridSpan w:val="3"/>
            <w:shd w:val="clear" w:color="auto" w:fill="auto"/>
            <w:vAlign w:val="center"/>
          </w:tcPr>
          <w:p w14:paraId="26EE64B4">
            <w:pPr>
              <w:jc w:val="center"/>
            </w:pPr>
          </w:p>
        </w:tc>
        <w:tc>
          <w:tcPr>
            <w:tcW w:w="1647" w:type="dxa"/>
            <w:vMerge w:val="continue"/>
            <w:shd w:val="clear" w:color="auto" w:fill="auto"/>
            <w:vAlign w:val="center"/>
          </w:tcPr>
          <w:p w14:paraId="229A17F2">
            <w:pPr>
              <w:jc w:val="center"/>
            </w:pPr>
          </w:p>
        </w:tc>
      </w:tr>
      <w:tr w14:paraId="46509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2" w:type="dxa"/>
            <w:gridSpan w:val="2"/>
            <w:vAlign w:val="center"/>
          </w:tcPr>
          <w:p w14:paraId="5BBC878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1632" w:type="dxa"/>
            <w:gridSpan w:val="3"/>
            <w:vAlign w:val="center"/>
          </w:tcPr>
          <w:p w14:paraId="6AA72E63">
            <w:pPr>
              <w:jc w:val="center"/>
            </w:pPr>
          </w:p>
        </w:tc>
        <w:tc>
          <w:tcPr>
            <w:tcW w:w="732" w:type="dxa"/>
            <w:vAlign w:val="center"/>
          </w:tcPr>
          <w:p w14:paraId="2AAB739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籍贯</w:t>
            </w:r>
          </w:p>
        </w:tc>
        <w:tc>
          <w:tcPr>
            <w:tcW w:w="915" w:type="dxa"/>
            <w:vAlign w:val="center"/>
          </w:tcPr>
          <w:p w14:paraId="0E7E49B7">
            <w:pPr>
              <w:jc w:val="center"/>
            </w:pPr>
          </w:p>
        </w:tc>
        <w:tc>
          <w:tcPr>
            <w:tcW w:w="1098" w:type="dxa"/>
            <w:vAlign w:val="center"/>
          </w:tcPr>
          <w:p w14:paraId="1DDEAD8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所在单位</w:t>
            </w:r>
          </w:p>
        </w:tc>
        <w:tc>
          <w:tcPr>
            <w:tcW w:w="2929" w:type="dxa"/>
            <w:gridSpan w:val="3"/>
            <w:shd w:val="clear" w:color="auto" w:fill="auto"/>
            <w:vAlign w:val="center"/>
          </w:tcPr>
          <w:p w14:paraId="02B2CDF0">
            <w:pPr>
              <w:jc w:val="center"/>
            </w:pPr>
          </w:p>
        </w:tc>
        <w:tc>
          <w:tcPr>
            <w:tcW w:w="1647" w:type="dxa"/>
            <w:vMerge w:val="continue"/>
            <w:shd w:val="clear" w:color="auto" w:fill="auto"/>
            <w:vAlign w:val="center"/>
          </w:tcPr>
          <w:p w14:paraId="209319C6">
            <w:pPr>
              <w:jc w:val="center"/>
            </w:pPr>
          </w:p>
        </w:tc>
      </w:tr>
      <w:tr w14:paraId="1B938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52" w:type="dxa"/>
            <w:gridSpan w:val="2"/>
            <w:vAlign w:val="center"/>
          </w:tcPr>
          <w:p w14:paraId="1C378CC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报考院系</w:t>
            </w:r>
          </w:p>
        </w:tc>
        <w:tc>
          <w:tcPr>
            <w:tcW w:w="3279" w:type="dxa"/>
            <w:gridSpan w:val="5"/>
            <w:vAlign w:val="center"/>
          </w:tcPr>
          <w:p w14:paraId="1A20DB74">
            <w:pPr>
              <w:widowControl/>
              <w:jc w:val="center"/>
            </w:pPr>
          </w:p>
        </w:tc>
        <w:tc>
          <w:tcPr>
            <w:tcW w:w="2223" w:type="dxa"/>
            <w:gridSpan w:val="2"/>
            <w:vAlign w:val="center"/>
          </w:tcPr>
          <w:p w14:paraId="798FC23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报考专业</w:t>
            </w:r>
          </w:p>
        </w:tc>
        <w:tc>
          <w:tcPr>
            <w:tcW w:w="1804" w:type="dxa"/>
            <w:gridSpan w:val="2"/>
            <w:shd w:val="clear" w:color="auto" w:fill="auto"/>
            <w:vAlign w:val="center"/>
          </w:tcPr>
          <w:p w14:paraId="1B1A7FFD">
            <w:pPr>
              <w:jc w:val="center"/>
            </w:pPr>
          </w:p>
        </w:tc>
        <w:tc>
          <w:tcPr>
            <w:tcW w:w="1647" w:type="dxa"/>
            <w:vMerge w:val="continue"/>
            <w:shd w:val="clear" w:color="auto" w:fill="auto"/>
            <w:vAlign w:val="center"/>
          </w:tcPr>
          <w:p w14:paraId="62ACD5D0">
            <w:pPr>
              <w:jc w:val="center"/>
            </w:pPr>
          </w:p>
        </w:tc>
      </w:tr>
      <w:tr w14:paraId="19CED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59" w:type="dxa"/>
            <w:vMerge w:val="restart"/>
            <w:vAlign w:val="center"/>
          </w:tcPr>
          <w:p w14:paraId="0507FE5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家</w:t>
            </w:r>
          </w:p>
          <w:p w14:paraId="1EB4EF8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庭</w:t>
            </w:r>
          </w:p>
          <w:p w14:paraId="1E55D00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成</w:t>
            </w:r>
          </w:p>
          <w:p w14:paraId="5D1B83E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员</w:t>
            </w:r>
          </w:p>
          <w:p w14:paraId="039FEE1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及</w:t>
            </w:r>
          </w:p>
          <w:p w14:paraId="297DB28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</w:t>
            </w:r>
          </w:p>
          <w:p w14:paraId="563704D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要</w:t>
            </w:r>
          </w:p>
          <w:p w14:paraId="17C27CF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社</w:t>
            </w:r>
          </w:p>
          <w:p w14:paraId="1B419C3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会</w:t>
            </w:r>
          </w:p>
          <w:p w14:paraId="3F12236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关</w:t>
            </w:r>
          </w:p>
          <w:p w14:paraId="35E4D5D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系</w:t>
            </w:r>
          </w:p>
        </w:tc>
        <w:tc>
          <w:tcPr>
            <w:tcW w:w="1068" w:type="dxa"/>
            <w:gridSpan w:val="2"/>
            <w:vAlign w:val="center"/>
          </w:tcPr>
          <w:p w14:paraId="26ECBED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947" w:type="dxa"/>
            <w:vAlign w:val="center"/>
          </w:tcPr>
          <w:p w14:paraId="63625C9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关系</w:t>
            </w:r>
          </w:p>
        </w:tc>
        <w:tc>
          <w:tcPr>
            <w:tcW w:w="3980" w:type="dxa"/>
            <w:gridSpan w:val="5"/>
            <w:vAlign w:val="center"/>
          </w:tcPr>
          <w:p w14:paraId="4F867A1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工作单位</w:t>
            </w:r>
          </w:p>
        </w:tc>
        <w:tc>
          <w:tcPr>
            <w:tcW w:w="1072" w:type="dxa"/>
            <w:vAlign w:val="center"/>
          </w:tcPr>
          <w:p w14:paraId="7507E7B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职务</w:t>
            </w:r>
          </w:p>
        </w:tc>
        <w:tc>
          <w:tcPr>
            <w:tcW w:w="2379" w:type="dxa"/>
            <w:gridSpan w:val="2"/>
            <w:vAlign w:val="center"/>
          </w:tcPr>
          <w:p w14:paraId="4B51BD0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</w:tr>
      <w:tr w14:paraId="5E002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59" w:type="dxa"/>
            <w:vMerge w:val="continue"/>
            <w:vAlign w:val="center"/>
          </w:tcPr>
          <w:p w14:paraId="2F253E58">
            <w:pPr>
              <w:jc w:val="center"/>
            </w:pPr>
          </w:p>
        </w:tc>
        <w:tc>
          <w:tcPr>
            <w:tcW w:w="1068" w:type="dxa"/>
            <w:gridSpan w:val="2"/>
            <w:vAlign w:val="center"/>
          </w:tcPr>
          <w:p w14:paraId="42D58C5C">
            <w:pPr>
              <w:jc w:val="center"/>
            </w:pPr>
          </w:p>
        </w:tc>
        <w:tc>
          <w:tcPr>
            <w:tcW w:w="947" w:type="dxa"/>
            <w:vAlign w:val="center"/>
          </w:tcPr>
          <w:p w14:paraId="15768FD3">
            <w:pPr>
              <w:jc w:val="center"/>
            </w:pPr>
          </w:p>
        </w:tc>
        <w:tc>
          <w:tcPr>
            <w:tcW w:w="3980" w:type="dxa"/>
            <w:gridSpan w:val="5"/>
            <w:vAlign w:val="center"/>
          </w:tcPr>
          <w:p w14:paraId="0078426F">
            <w:pPr>
              <w:jc w:val="center"/>
            </w:pPr>
          </w:p>
        </w:tc>
        <w:tc>
          <w:tcPr>
            <w:tcW w:w="1072" w:type="dxa"/>
            <w:vAlign w:val="center"/>
          </w:tcPr>
          <w:p w14:paraId="20995951">
            <w:pPr>
              <w:jc w:val="center"/>
            </w:pPr>
          </w:p>
        </w:tc>
        <w:tc>
          <w:tcPr>
            <w:tcW w:w="2379" w:type="dxa"/>
            <w:gridSpan w:val="2"/>
            <w:vAlign w:val="center"/>
          </w:tcPr>
          <w:p w14:paraId="36044CB9">
            <w:pPr>
              <w:jc w:val="center"/>
            </w:pPr>
          </w:p>
        </w:tc>
      </w:tr>
      <w:tr w14:paraId="5B514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59" w:type="dxa"/>
            <w:vMerge w:val="continue"/>
            <w:vAlign w:val="center"/>
          </w:tcPr>
          <w:p w14:paraId="460FF877">
            <w:pPr>
              <w:jc w:val="center"/>
            </w:pPr>
          </w:p>
        </w:tc>
        <w:tc>
          <w:tcPr>
            <w:tcW w:w="1068" w:type="dxa"/>
            <w:gridSpan w:val="2"/>
            <w:vAlign w:val="center"/>
          </w:tcPr>
          <w:p w14:paraId="6DBBD634">
            <w:pPr>
              <w:jc w:val="center"/>
            </w:pPr>
          </w:p>
        </w:tc>
        <w:tc>
          <w:tcPr>
            <w:tcW w:w="947" w:type="dxa"/>
            <w:vAlign w:val="center"/>
          </w:tcPr>
          <w:p w14:paraId="5A157516">
            <w:pPr>
              <w:jc w:val="center"/>
            </w:pPr>
          </w:p>
        </w:tc>
        <w:tc>
          <w:tcPr>
            <w:tcW w:w="3980" w:type="dxa"/>
            <w:gridSpan w:val="5"/>
            <w:vAlign w:val="center"/>
          </w:tcPr>
          <w:p w14:paraId="0439B1ED">
            <w:pPr>
              <w:jc w:val="center"/>
            </w:pPr>
          </w:p>
        </w:tc>
        <w:tc>
          <w:tcPr>
            <w:tcW w:w="1072" w:type="dxa"/>
            <w:vAlign w:val="center"/>
          </w:tcPr>
          <w:p w14:paraId="346B77E9">
            <w:pPr>
              <w:jc w:val="center"/>
            </w:pPr>
          </w:p>
        </w:tc>
        <w:tc>
          <w:tcPr>
            <w:tcW w:w="2379" w:type="dxa"/>
            <w:gridSpan w:val="2"/>
            <w:vAlign w:val="center"/>
          </w:tcPr>
          <w:p w14:paraId="19E402EF">
            <w:pPr>
              <w:jc w:val="center"/>
            </w:pPr>
          </w:p>
        </w:tc>
      </w:tr>
      <w:tr w14:paraId="3E5F1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59" w:type="dxa"/>
            <w:vMerge w:val="continue"/>
            <w:vAlign w:val="center"/>
          </w:tcPr>
          <w:p w14:paraId="57A1B834">
            <w:pPr>
              <w:jc w:val="center"/>
            </w:pPr>
          </w:p>
        </w:tc>
        <w:tc>
          <w:tcPr>
            <w:tcW w:w="1068" w:type="dxa"/>
            <w:gridSpan w:val="2"/>
            <w:vAlign w:val="center"/>
          </w:tcPr>
          <w:p w14:paraId="72248259">
            <w:pPr>
              <w:jc w:val="center"/>
            </w:pPr>
          </w:p>
        </w:tc>
        <w:tc>
          <w:tcPr>
            <w:tcW w:w="947" w:type="dxa"/>
            <w:vAlign w:val="center"/>
          </w:tcPr>
          <w:p w14:paraId="7DA979E7">
            <w:pPr>
              <w:jc w:val="center"/>
            </w:pPr>
          </w:p>
        </w:tc>
        <w:tc>
          <w:tcPr>
            <w:tcW w:w="3980" w:type="dxa"/>
            <w:gridSpan w:val="5"/>
            <w:vAlign w:val="center"/>
          </w:tcPr>
          <w:p w14:paraId="69B69092">
            <w:pPr>
              <w:jc w:val="center"/>
            </w:pPr>
          </w:p>
        </w:tc>
        <w:tc>
          <w:tcPr>
            <w:tcW w:w="1072" w:type="dxa"/>
            <w:vAlign w:val="center"/>
          </w:tcPr>
          <w:p w14:paraId="1BD52268">
            <w:pPr>
              <w:jc w:val="center"/>
            </w:pPr>
          </w:p>
        </w:tc>
        <w:tc>
          <w:tcPr>
            <w:tcW w:w="2379" w:type="dxa"/>
            <w:gridSpan w:val="2"/>
            <w:vAlign w:val="center"/>
          </w:tcPr>
          <w:p w14:paraId="5A95C2CD">
            <w:pPr>
              <w:jc w:val="center"/>
            </w:pPr>
          </w:p>
        </w:tc>
      </w:tr>
      <w:tr w14:paraId="789E0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59" w:type="dxa"/>
            <w:vMerge w:val="continue"/>
            <w:vAlign w:val="center"/>
          </w:tcPr>
          <w:p w14:paraId="60E399A9"/>
        </w:tc>
        <w:tc>
          <w:tcPr>
            <w:tcW w:w="1068" w:type="dxa"/>
            <w:gridSpan w:val="2"/>
            <w:vAlign w:val="center"/>
          </w:tcPr>
          <w:p w14:paraId="168AE142">
            <w:pPr>
              <w:jc w:val="center"/>
            </w:pPr>
          </w:p>
        </w:tc>
        <w:tc>
          <w:tcPr>
            <w:tcW w:w="947" w:type="dxa"/>
            <w:vAlign w:val="center"/>
          </w:tcPr>
          <w:p w14:paraId="68F053ED">
            <w:pPr>
              <w:jc w:val="center"/>
            </w:pPr>
          </w:p>
        </w:tc>
        <w:tc>
          <w:tcPr>
            <w:tcW w:w="3980" w:type="dxa"/>
            <w:gridSpan w:val="5"/>
            <w:vAlign w:val="center"/>
          </w:tcPr>
          <w:p w14:paraId="66D098B7">
            <w:pPr>
              <w:jc w:val="center"/>
            </w:pPr>
          </w:p>
        </w:tc>
        <w:tc>
          <w:tcPr>
            <w:tcW w:w="1072" w:type="dxa"/>
            <w:vAlign w:val="center"/>
          </w:tcPr>
          <w:p w14:paraId="6B7F9AB7">
            <w:pPr>
              <w:jc w:val="center"/>
            </w:pPr>
          </w:p>
        </w:tc>
        <w:tc>
          <w:tcPr>
            <w:tcW w:w="2379" w:type="dxa"/>
            <w:gridSpan w:val="2"/>
            <w:vAlign w:val="center"/>
          </w:tcPr>
          <w:p w14:paraId="195F5073">
            <w:pPr>
              <w:jc w:val="center"/>
            </w:pPr>
          </w:p>
        </w:tc>
      </w:tr>
      <w:tr w14:paraId="2CDD1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759" w:type="dxa"/>
            <w:vMerge w:val="continue"/>
            <w:vAlign w:val="center"/>
          </w:tcPr>
          <w:p w14:paraId="61EE5FEB"/>
        </w:tc>
        <w:tc>
          <w:tcPr>
            <w:tcW w:w="1068" w:type="dxa"/>
            <w:gridSpan w:val="2"/>
            <w:vAlign w:val="center"/>
          </w:tcPr>
          <w:p w14:paraId="10E2B063">
            <w:pPr>
              <w:jc w:val="center"/>
            </w:pPr>
          </w:p>
        </w:tc>
        <w:tc>
          <w:tcPr>
            <w:tcW w:w="947" w:type="dxa"/>
            <w:vAlign w:val="center"/>
          </w:tcPr>
          <w:p w14:paraId="63957CA9">
            <w:pPr>
              <w:jc w:val="center"/>
            </w:pPr>
          </w:p>
        </w:tc>
        <w:tc>
          <w:tcPr>
            <w:tcW w:w="3980" w:type="dxa"/>
            <w:gridSpan w:val="5"/>
            <w:vAlign w:val="center"/>
          </w:tcPr>
          <w:p w14:paraId="78DC5029">
            <w:pPr>
              <w:jc w:val="center"/>
            </w:pPr>
          </w:p>
        </w:tc>
        <w:tc>
          <w:tcPr>
            <w:tcW w:w="1072" w:type="dxa"/>
            <w:vAlign w:val="center"/>
          </w:tcPr>
          <w:p w14:paraId="36FC1CE5">
            <w:pPr>
              <w:jc w:val="center"/>
            </w:pPr>
          </w:p>
        </w:tc>
        <w:tc>
          <w:tcPr>
            <w:tcW w:w="2379" w:type="dxa"/>
            <w:gridSpan w:val="2"/>
            <w:vAlign w:val="center"/>
          </w:tcPr>
          <w:p w14:paraId="00ED5B88">
            <w:pPr>
              <w:jc w:val="center"/>
            </w:pPr>
          </w:p>
        </w:tc>
      </w:tr>
      <w:tr w14:paraId="14884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774" w:type="dxa"/>
            <w:gridSpan w:val="4"/>
            <w:vAlign w:val="center"/>
          </w:tcPr>
          <w:p w14:paraId="38E79B9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受过何种奖励或处分</w:t>
            </w:r>
          </w:p>
        </w:tc>
        <w:tc>
          <w:tcPr>
            <w:tcW w:w="7431" w:type="dxa"/>
            <w:gridSpan w:val="8"/>
            <w:vAlign w:val="center"/>
          </w:tcPr>
          <w:p w14:paraId="2849066D"/>
        </w:tc>
      </w:tr>
      <w:tr w14:paraId="20BD4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0205" w:type="dxa"/>
            <w:gridSpan w:val="12"/>
            <w:vAlign w:val="center"/>
          </w:tcPr>
          <w:p w14:paraId="4B9E241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思想政治表现自述：</w:t>
            </w:r>
          </w:p>
          <w:p w14:paraId="0CDAF37A">
            <w:pPr>
              <w:spacing w:line="360" w:lineRule="auto"/>
              <w:rPr>
                <w:sz w:val="21"/>
                <w:szCs w:val="21"/>
              </w:rPr>
            </w:pPr>
          </w:p>
          <w:p w14:paraId="46BB4B7D">
            <w:pPr>
              <w:spacing w:line="360" w:lineRule="auto"/>
              <w:rPr>
                <w:sz w:val="21"/>
                <w:szCs w:val="21"/>
              </w:rPr>
            </w:pPr>
          </w:p>
          <w:p w14:paraId="1A4BCEC8">
            <w:pPr>
              <w:spacing w:line="360" w:lineRule="auto"/>
              <w:ind w:right="1106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签名：</w:t>
            </w:r>
          </w:p>
          <w:p w14:paraId="6948965C">
            <w:pPr>
              <w:spacing w:line="360" w:lineRule="auto"/>
              <w:ind w:left="5670" w:hanging="5670" w:hangingChars="270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 w14:paraId="09CF4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2" w:hRule="atLeast"/>
          <w:jc w:val="center"/>
        </w:trPr>
        <w:tc>
          <w:tcPr>
            <w:tcW w:w="10205" w:type="dxa"/>
            <w:gridSpan w:val="12"/>
            <w:vAlign w:val="center"/>
          </w:tcPr>
          <w:p w14:paraId="1777820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工作或档案所在单位政审意见</w:t>
            </w:r>
            <w:r>
              <w:rPr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包括受奖励及处分情况、对重大政治斗争的态度及表现）</w:t>
            </w:r>
          </w:p>
          <w:p w14:paraId="61300745">
            <w:pPr>
              <w:spacing w:line="360" w:lineRule="auto"/>
              <w:rPr>
                <w:sz w:val="21"/>
                <w:szCs w:val="21"/>
              </w:rPr>
            </w:pPr>
          </w:p>
          <w:p w14:paraId="0A93B970">
            <w:pPr>
              <w:spacing w:line="360" w:lineRule="auto"/>
              <w:jc w:val="both"/>
              <w:rPr>
                <w:sz w:val="21"/>
                <w:szCs w:val="21"/>
              </w:rPr>
            </w:pPr>
          </w:p>
          <w:p w14:paraId="603DA938">
            <w:pPr>
              <w:spacing w:line="360" w:lineRule="auto"/>
              <w:jc w:val="both"/>
              <w:rPr>
                <w:sz w:val="21"/>
                <w:szCs w:val="21"/>
              </w:rPr>
            </w:pPr>
          </w:p>
          <w:p w14:paraId="3891B7A4">
            <w:pPr>
              <w:spacing w:line="360" w:lineRule="auto"/>
              <w:ind w:left="6510" w:right="1106" w:hanging="6510" w:hangingChars="310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公章：</w:t>
            </w:r>
          </w:p>
          <w:p w14:paraId="4DF8B5D0">
            <w:pPr>
              <w:spacing w:line="360" w:lineRule="auto"/>
              <w:ind w:left="6510" w:right="1106" w:hanging="6510" w:hangingChars="3100"/>
              <w:jc w:val="both"/>
              <w:rPr>
                <w:rFonts w:hint="eastAsia"/>
                <w:sz w:val="21"/>
                <w:szCs w:val="21"/>
              </w:rPr>
            </w:pPr>
            <w:bookmarkStart w:id="0" w:name="_GoBack"/>
            <w:bookmarkEnd w:id="0"/>
          </w:p>
          <w:p w14:paraId="493ED07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负责人签名：                                              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/>
                <w:sz w:val="21"/>
                <w:szCs w:val="21"/>
              </w:rPr>
              <w:t xml:space="preserve">         年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 w14:paraId="70A0AADF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政  审  说  明</w:t>
      </w:r>
    </w:p>
    <w:p w14:paraId="5EC81CCE">
      <w:pPr>
        <w:jc w:val="center"/>
        <w:rPr>
          <w:rFonts w:hint="eastAsia" w:ascii="楷体_GB2312" w:hAnsi="楷体_GB2312" w:eastAsia="楷体_GB2312" w:cs="楷体_GB2312"/>
          <w:b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sz w:val="28"/>
          <w:szCs w:val="28"/>
        </w:rPr>
        <w:t>（以下内容不需要打印）</w:t>
      </w:r>
    </w:p>
    <w:p w14:paraId="3E05E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考生本人思想政治表现包括：</w:t>
      </w:r>
    </w:p>
    <w:p w14:paraId="032E1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1、坚持四项基本原则和改革开放以来党的各项方针，政策的态度。</w:t>
      </w:r>
    </w:p>
    <w:p w14:paraId="19757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2、是否有品质恶劣，道德败坏，违法乱纪，贪污盗窃行为等不良记录。</w:t>
      </w:r>
    </w:p>
    <w:p w14:paraId="4ABA1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3、是否有带头聚众闹事，扰乱社会治安等行为。</w:t>
      </w:r>
    </w:p>
    <w:p w14:paraId="60C90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4、是否参加过宗教，迷信等活动。</w:t>
      </w:r>
    </w:p>
    <w:p w14:paraId="1C613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5、思想政治表现自述、单位政审意见均需手写签字。</w:t>
      </w:r>
    </w:p>
    <w:p w14:paraId="6E403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、应届毕业考生应在“单位政审意见”栏加盖所在学校党委或院系党总支的公章；非应届毕业考生加盖档案所在单位人事部门或组织部门的公章。</w:t>
      </w:r>
    </w:p>
    <w:sectPr>
      <w:pgSz w:w="11906" w:h="16838"/>
      <w:pgMar w:top="1134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802"/>
    <w:rsid w:val="00026BC3"/>
    <w:rsid w:val="000632C5"/>
    <w:rsid w:val="00092089"/>
    <w:rsid w:val="00135207"/>
    <w:rsid w:val="0016253C"/>
    <w:rsid w:val="001659DA"/>
    <w:rsid w:val="001664AA"/>
    <w:rsid w:val="001A1AED"/>
    <w:rsid w:val="003949AC"/>
    <w:rsid w:val="003D2FAF"/>
    <w:rsid w:val="004A0194"/>
    <w:rsid w:val="004B6D69"/>
    <w:rsid w:val="004F5CBA"/>
    <w:rsid w:val="00503CFA"/>
    <w:rsid w:val="0056349E"/>
    <w:rsid w:val="0058574A"/>
    <w:rsid w:val="0059201F"/>
    <w:rsid w:val="005D54DF"/>
    <w:rsid w:val="005E2B54"/>
    <w:rsid w:val="00601E86"/>
    <w:rsid w:val="006127E0"/>
    <w:rsid w:val="006215AA"/>
    <w:rsid w:val="0063366C"/>
    <w:rsid w:val="007A1802"/>
    <w:rsid w:val="008C74DC"/>
    <w:rsid w:val="00904948"/>
    <w:rsid w:val="009C1B54"/>
    <w:rsid w:val="009C4FE4"/>
    <w:rsid w:val="00A1051F"/>
    <w:rsid w:val="00A12185"/>
    <w:rsid w:val="00A54256"/>
    <w:rsid w:val="00AD2F7D"/>
    <w:rsid w:val="00B36179"/>
    <w:rsid w:val="00B647C2"/>
    <w:rsid w:val="00B737BD"/>
    <w:rsid w:val="00BE05ED"/>
    <w:rsid w:val="00C20A19"/>
    <w:rsid w:val="00C5209C"/>
    <w:rsid w:val="00C64581"/>
    <w:rsid w:val="00C64A71"/>
    <w:rsid w:val="00C67C3D"/>
    <w:rsid w:val="00C7210F"/>
    <w:rsid w:val="00C956E5"/>
    <w:rsid w:val="00CF3C67"/>
    <w:rsid w:val="00D06C87"/>
    <w:rsid w:val="00D22A70"/>
    <w:rsid w:val="00DD4A1D"/>
    <w:rsid w:val="00DF042B"/>
    <w:rsid w:val="00E2276B"/>
    <w:rsid w:val="00E646B3"/>
    <w:rsid w:val="00EA38CC"/>
    <w:rsid w:val="00F11F78"/>
    <w:rsid w:val="00F14670"/>
    <w:rsid w:val="00F41031"/>
    <w:rsid w:val="00F7798D"/>
    <w:rsid w:val="00F82BAD"/>
    <w:rsid w:val="00F91CB9"/>
    <w:rsid w:val="167F4E7B"/>
    <w:rsid w:val="57E56B89"/>
    <w:rsid w:val="5C19695C"/>
    <w:rsid w:val="5E873E9A"/>
    <w:rsid w:val="72F07E08"/>
    <w:rsid w:val="78DF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中国科学院空间中心</Company>
  <Pages>2</Pages>
  <Words>378</Words>
  <Characters>381</Characters>
  <Lines>6</Lines>
  <Paragraphs>1</Paragraphs>
  <TotalTime>3</TotalTime>
  <ScaleCrop>false</ScaleCrop>
  <LinksUpToDate>false</LinksUpToDate>
  <CharactersWithSpaces>473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2021-04-29T07:43:00Z</dcterms:created>
  <dc:creator>yjsy</dc:creator>
  <cp:lastModifiedBy>谢昂均</cp:lastModifiedBy>
  <cp:lastPrinted>2007-05-18T02:24:00Z</cp:lastPrinted>
  <dcterms:modified xsi:type="dcterms:W3CDTF">2026-03-11T00:11:47Z</dcterms:modified>
  <dc:title>中国科学院电子学研究所报考研究生政审表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eyJoZGlkIjoiYWIzMzQ5ZDBjMWNjNTU5M2UzZjZjZTA5NzFkMmQ4YWQiLCJ1c2VySWQiOiIxNjgyOTU5NzY0In0=</vt:lpwstr>
  </property>
  <property fmtid="{D5CDD505-2E9C-101B-9397-08002B2CF9AE}" pid="3" name="KSOProductBuildVer">
    <vt:lpwstr>2052-12.1.0.23542</vt:lpwstr>
  </property>
  <property fmtid="{D5CDD505-2E9C-101B-9397-08002B2CF9AE}" pid="4" name="ICV">
    <vt:lpwstr>E7529418E498421AA028691877A4B7FF_12</vt:lpwstr>
  </property>
</Properties>
</file>